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52" w:rsidRPr="001D6E5A" w:rsidRDefault="00F83F52" w:rsidP="00F83F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JEGYZŐKÖNYV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Készült: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Telki Község Képviselő-testülete Pénzügyi Bizottságának 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2016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. november 22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.-én 1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8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.00. órai kezdettel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a Polgármesteri Hivatal tárgyalójában megtartott </w:t>
      </w:r>
      <w:r w:rsidRPr="00126427">
        <w:rPr>
          <w:rFonts w:ascii="Times New Roman" w:eastAsia="SimSun" w:hAnsi="Times New Roman" w:cs="Times New Roman"/>
          <w:b/>
          <w:kern w:val="1"/>
          <w:lang w:eastAsia="hi-IN" w:bidi="hi-IN"/>
        </w:rPr>
        <w:t>rend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es</w:t>
      </w:r>
      <w:r w:rsidRPr="00126427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nyílt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üléséről.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 xml:space="preserve">Jelen vannak: 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Földvári-Nagy László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tag, bizottsági elnök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Szigeti Antal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 tag</w:t>
      </w:r>
    </w:p>
    <w:p w:rsidR="00F83F52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Láng Richárd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Bizottsági tag, hitelesítő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Deltai Károly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proofErr w:type="gram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Polgármester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Halász Terézia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Képviselő</w:t>
      </w:r>
    </w:p>
    <w:p w:rsidR="002F4BE2" w:rsidRDefault="002F4BE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  <w:t>Képviselő</w:t>
      </w:r>
    </w:p>
    <w:p w:rsidR="00F83F52" w:rsidRDefault="002F4BE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  <w:t>Alpo</w:t>
      </w:r>
      <w:r w:rsidR="00DF5308">
        <w:rPr>
          <w:rFonts w:ascii="Times New Roman" w:eastAsia="SimSun" w:hAnsi="Times New Roman" w:cs="Times New Roman"/>
          <w:kern w:val="1"/>
          <w:lang w:eastAsia="hi-IN" w:bidi="hi-IN"/>
        </w:rPr>
        <w:t>l</w:t>
      </w:r>
      <w:r>
        <w:rPr>
          <w:rFonts w:ascii="Times New Roman" w:eastAsia="SimSun" w:hAnsi="Times New Roman" w:cs="Times New Roman"/>
          <w:kern w:val="1"/>
          <w:lang w:eastAsia="hi-IN" w:bidi="hi-IN"/>
        </w:rPr>
        <w:t>gármester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dr. Lack Mónika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Jeg</w:t>
      </w:r>
      <w:bookmarkStart w:id="0" w:name="_GoBack"/>
      <w:bookmarkEnd w:id="0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yző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Vetési Vin</w:t>
      </w:r>
      <w:r>
        <w:rPr>
          <w:rFonts w:ascii="Times New Roman" w:eastAsia="SimSun" w:hAnsi="Times New Roman" w:cs="Times New Roman"/>
          <w:kern w:val="1"/>
          <w:lang w:eastAsia="hi-IN" w:bidi="hi-IN"/>
        </w:rPr>
        <w:t>céné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           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Pénzügyi csoport ügyintéző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Hoós</w:t>
      </w:r>
      <w:proofErr w:type="spell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Péter      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Műszaki csoport ügyintéző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Vinczéné dr. Joó Györgyi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Jegyzőkönyvvezető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Távolmaradását Király Péter bizottsági tag előre jelezte.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</w:t>
      </w:r>
      <w:r w:rsidR="008359FD">
        <w:rPr>
          <w:rFonts w:ascii="Times New Roman" w:eastAsia="SimSun" w:hAnsi="Times New Roman" w:cs="Times New Roman"/>
          <w:kern w:val="1"/>
          <w:lang w:eastAsia="hi-IN" w:bidi="hi-IN"/>
        </w:rPr>
        <w:t>Fillinger Zsófia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bizottsági tagot.</w:t>
      </w:r>
    </w:p>
    <w:p w:rsidR="00F83F52" w:rsidRPr="001D6E5A" w:rsidRDefault="00F83F52" w:rsidP="00F83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F83F52" w:rsidRPr="001D6E5A" w:rsidRDefault="00F83F52" w:rsidP="00F83F5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Telki Község Képviselő-testületének Pénzügyi Bizottsága (egyhangú szavazattal -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fő bizottsági tag volt jelen a szavazáskor) határozathozatal mellőzésével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az alábbi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napirend</w:t>
      </w:r>
      <w:r>
        <w:rPr>
          <w:rFonts w:ascii="Times New Roman" w:eastAsia="SimSun" w:hAnsi="Times New Roman" w:cs="Times New Roman"/>
          <w:kern w:val="1"/>
          <w:lang w:eastAsia="hi-IN" w:bidi="hi-IN"/>
        </w:rPr>
        <w:t>et fogadja el:</w:t>
      </w:r>
    </w:p>
    <w:p w:rsidR="00F83F52" w:rsidRPr="001D6E5A" w:rsidRDefault="00F83F52" w:rsidP="00F83F52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hi-IN" w:bidi="hi-IN"/>
        </w:rPr>
      </w:pPr>
    </w:p>
    <w:p w:rsidR="00F83F52" w:rsidRPr="00516395" w:rsidRDefault="00F83F52" w:rsidP="00F83F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516395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Napirend:</w:t>
      </w:r>
    </w:p>
    <w:p w:rsidR="00BE5011" w:rsidRPr="00CD7E50" w:rsidRDefault="00BE501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>1./Tájékoztató a helyi adó és gép</w:t>
      </w:r>
      <w:r w:rsidR="00CD7E50">
        <w:rPr>
          <w:rFonts w:ascii="Times New Roman" w:eastAsia="SimSun" w:hAnsi="Times New Roman" w:cs="Times New Roman"/>
          <w:kern w:val="1"/>
          <w:lang w:eastAsia="hi-IN" w:bidi="hi-IN"/>
        </w:rPr>
        <w:t>járműadó bevételek alakulásáról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3E88">
        <w:rPr>
          <w:rFonts w:ascii="Times New Roman" w:eastAsia="SimSun" w:hAnsi="Times New Roman" w:cs="Times New Roman"/>
          <w:b/>
          <w:kern w:val="1"/>
          <w:lang w:eastAsia="hi-IN" w:bidi="hi-IN"/>
        </w:rPr>
        <w:t>Előadó:</w:t>
      </w: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 xml:space="preserve"> Polgármester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>2./ Az étkeztetésre vonatkozó szolgáltatási szerződés módosítására vonatkozó javaslatról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3E88">
        <w:rPr>
          <w:rFonts w:ascii="Times New Roman" w:eastAsia="SimSun" w:hAnsi="Times New Roman" w:cs="Times New Roman"/>
          <w:b/>
          <w:kern w:val="1"/>
          <w:lang w:eastAsia="hi-IN" w:bidi="hi-IN"/>
        </w:rPr>
        <w:t>Előadó:</w:t>
      </w: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 xml:space="preserve"> Polgármester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>3./Tájékoztató Telki Község Önkormányzatának és intézményeinek 2016. I-III. negyedévi gazdálkodásáról.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3E88">
        <w:rPr>
          <w:rFonts w:ascii="Times New Roman" w:eastAsia="SimSun" w:hAnsi="Times New Roman" w:cs="Times New Roman"/>
          <w:b/>
          <w:kern w:val="1"/>
          <w:lang w:eastAsia="hi-IN" w:bidi="hi-IN"/>
        </w:rPr>
        <w:t>Előadó:</w:t>
      </w: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 xml:space="preserve"> Polgármester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>4./ Telki Völgyrét területét érintő ingatlanvásárlás kérdéséről</w:t>
      </w:r>
    </w:p>
    <w:p w:rsidR="00F83F52" w:rsidRP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3E88">
        <w:rPr>
          <w:rFonts w:ascii="Times New Roman" w:eastAsia="SimSun" w:hAnsi="Times New Roman" w:cs="Times New Roman"/>
          <w:b/>
          <w:kern w:val="1"/>
          <w:lang w:eastAsia="hi-IN" w:bidi="hi-IN"/>
        </w:rPr>
        <w:t>Előadó:</w:t>
      </w: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 xml:space="preserve"> Polgármester</w:t>
      </w:r>
    </w:p>
    <w:p w:rsidR="00F83F52" w:rsidRDefault="00F83F52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Egyebek</w:t>
      </w:r>
    </w:p>
    <w:p w:rsid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D7E50" w:rsidRP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CD7E50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Napirend megtárgyalása:</w:t>
      </w:r>
    </w:p>
    <w:p w:rsidR="00CD7E50" w:rsidRP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D7E50">
        <w:rPr>
          <w:rFonts w:ascii="Times New Roman" w:eastAsia="SimSun" w:hAnsi="Times New Roman" w:cs="Times New Roman"/>
          <w:kern w:val="1"/>
          <w:lang w:eastAsia="hi-IN" w:bidi="hi-IN"/>
        </w:rPr>
        <w:t>1./ Tájékoztató a helyi adó és gépjárműadó bevételek alakulásáról</w:t>
      </w:r>
    </w:p>
    <w:p w:rsid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7E50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CD7E50" w:rsidRDefault="00CD7E50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CD7E50" w:rsidRDefault="00CD106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D1061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Vetési Vincéné: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Azt a kiegészítést tenném, hogy a tájékoztató elkészülte óta az elmúlt 1 héten még 6 millió forintot behajtottunk.</w:t>
      </w:r>
    </w:p>
    <w:p w:rsidR="00CD1061" w:rsidRDefault="00CD106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E0537" w:rsidRPr="003E0537" w:rsidRDefault="003E0537" w:rsidP="003E05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3E0537" w:rsidRPr="003E0537" w:rsidRDefault="003E0537" w:rsidP="003E053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3E0537" w:rsidRPr="003E0537" w:rsidRDefault="003E0537" w:rsidP="003E05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lastRenderedPageBreak/>
        <w:t>Telki Község Képviselő-testülete</w:t>
      </w:r>
    </w:p>
    <w:p w:rsidR="003E0537" w:rsidRPr="003E0537" w:rsidRDefault="003E0537" w:rsidP="003E05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3E0537" w:rsidRPr="003E0537" w:rsidRDefault="001D3E88" w:rsidP="003E0537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77</w:t>
      </w:r>
      <w:r w:rsid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="003E0537"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/2016. (</w:t>
      </w:r>
      <w:r w:rsid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XI</w:t>
      </w:r>
      <w:r w:rsidR="003E0537"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 w:rsid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22</w:t>
      </w:r>
      <w:r w:rsidR="003E0537"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.) PÜB. számú</w:t>
      </w:r>
    </w:p>
    <w:p w:rsidR="003E0537" w:rsidRPr="003E0537" w:rsidRDefault="003E0537" w:rsidP="003E05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3E0537" w:rsidRPr="003E0537" w:rsidRDefault="003E0537" w:rsidP="003E05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3E0537" w:rsidRPr="003E0537" w:rsidRDefault="003E0537" w:rsidP="003E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A Pénzügyi Bizottság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4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igen szavazattal, egyhangúlag –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4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fő bizottsági tag volt jelen az ülésen – elfogadásra javasolja a képviselő-testületnek a helyi adó és gépjárműadó bevételek alakulásáról szóló tájékoztató elfogadását. </w:t>
      </w:r>
    </w:p>
    <w:p w:rsidR="003E0537" w:rsidRPr="003E0537" w:rsidRDefault="003E0537" w:rsidP="00CD10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D1061" w:rsidRPr="00F83F52" w:rsidRDefault="00CD1061" w:rsidP="00CD10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3F52">
        <w:rPr>
          <w:rFonts w:ascii="Times New Roman" w:eastAsia="SimSun" w:hAnsi="Times New Roman" w:cs="Times New Roman"/>
          <w:kern w:val="1"/>
          <w:lang w:eastAsia="hi-IN" w:bidi="hi-IN"/>
        </w:rPr>
        <w:t>2./ Az étkeztetésre vonatkozó szolgáltatási szerződés módosítására vonatkozó javaslatról</w:t>
      </w:r>
    </w:p>
    <w:p w:rsidR="00CD1061" w:rsidRDefault="00CD1061" w:rsidP="00CD10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7E50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CD1061" w:rsidRDefault="00CD106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3E0537" w:rsidRDefault="003E0537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6385B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Körünkben jelen van a </w:t>
      </w: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Sodexo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képviselője, akit köszöntök.</w:t>
      </w:r>
    </w:p>
    <w:p w:rsidR="003E0537" w:rsidRDefault="003E0537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E0537" w:rsidRDefault="008359FD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8359F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Herczku</w:t>
      </w:r>
      <w:proofErr w:type="spellEnd"/>
      <w:r w:rsidRPr="008359F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Pál</w:t>
      </w:r>
      <w:r w:rsidR="00683270">
        <w:rPr>
          <w:rFonts w:ascii="Times New Roman" w:eastAsia="SimSun" w:hAnsi="Times New Roman" w:cs="Times New Roman"/>
          <w:kern w:val="1"/>
          <w:lang w:eastAsia="hi-IN" w:bidi="hi-IN"/>
        </w:rPr>
        <w:t xml:space="preserve">: Áremelési javaslatunk van, mert </w:t>
      </w:r>
      <w:r w:rsidR="00D6385B">
        <w:rPr>
          <w:rFonts w:ascii="Times New Roman" w:eastAsia="SimSun" w:hAnsi="Times New Roman" w:cs="Times New Roman"/>
          <w:kern w:val="1"/>
          <w:lang w:eastAsia="hi-IN" w:bidi="hi-IN"/>
        </w:rPr>
        <w:t xml:space="preserve">a jelenlegi ár 2015. jan. 1. óta nem változott, viszont </w:t>
      </w:r>
      <w:r w:rsidR="00683270">
        <w:rPr>
          <w:rFonts w:ascii="Times New Roman" w:eastAsia="SimSun" w:hAnsi="Times New Roman" w:cs="Times New Roman"/>
          <w:kern w:val="1"/>
          <w:lang w:eastAsia="hi-IN" w:bidi="hi-IN"/>
        </w:rPr>
        <w:t>a dolgozóink bértömege 7,5%-</w:t>
      </w:r>
      <w:proofErr w:type="spellStart"/>
      <w:r w:rsidR="00683270">
        <w:rPr>
          <w:rFonts w:ascii="Times New Roman" w:eastAsia="SimSun" w:hAnsi="Times New Roman" w:cs="Times New Roman"/>
          <w:kern w:val="1"/>
          <w:lang w:eastAsia="hi-IN" w:bidi="hi-IN"/>
        </w:rPr>
        <w:t>kal</w:t>
      </w:r>
      <w:proofErr w:type="spellEnd"/>
      <w:r w:rsidR="00683270">
        <w:rPr>
          <w:rFonts w:ascii="Times New Roman" w:eastAsia="SimSun" w:hAnsi="Times New Roman" w:cs="Times New Roman"/>
          <w:kern w:val="1"/>
          <w:lang w:eastAsia="hi-IN" w:bidi="hi-IN"/>
        </w:rPr>
        <w:t xml:space="preserve"> emelkedett</w:t>
      </w:r>
      <w:r w:rsidR="00D6385B">
        <w:rPr>
          <w:rFonts w:ascii="Times New Roman" w:eastAsia="SimSun" w:hAnsi="Times New Roman" w:cs="Times New Roman"/>
          <w:kern w:val="1"/>
          <w:lang w:eastAsia="hi-IN" w:bidi="hi-IN"/>
        </w:rPr>
        <w:t>, fejenként 5-6%-os a bérkiáramlásnövekedés.</w:t>
      </w: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C3841" w:rsidRDefault="00DC384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</w:t>
      </w:r>
      <w:r w:rsidRPr="00DC3841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r. Vida Rolland</w:t>
      </w:r>
      <w:r>
        <w:rPr>
          <w:rFonts w:ascii="Times New Roman" w:eastAsia="SimSun" w:hAnsi="Times New Roman" w:cs="Times New Roman"/>
          <w:kern w:val="1"/>
          <w:lang w:eastAsia="hi-IN" w:bidi="hi-IN"/>
        </w:rPr>
        <w:t>: Az infláció nem volt ilyen arányú, mint a kért áremelés. A diétás ételek költsége hogyan alakul?</w:t>
      </w:r>
    </w:p>
    <w:p w:rsidR="00DC3841" w:rsidRDefault="00DC384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C3841" w:rsidRDefault="008359FD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8359F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Herczku</w:t>
      </w:r>
      <w:proofErr w:type="spellEnd"/>
      <w:r w:rsidRPr="008359F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Pál</w:t>
      </w:r>
      <w:r w:rsidR="00DC3841">
        <w:rPr>
          <w:rFonts w:ascii="Times New Roman" w:eastAsia="SimSun" w:hAnsi="Times New Roman" w:cs="Times New Roman"/>
          <w:kern w:val="1"/>
          <w:lang w:eastAsia="hi-IN" w:bidi="hi-IN"/>
        </w:rPr>
        <w:t>: 25-30 % -</w:t>
      </w:r>
      <w:proofErr w:type="spellStart"/>
      <w:r w:rsidR="00DC3841">
        <w:rPr>
          <w:rFonts w:ascii="Times New Roman" w:eastAsia="SimSun" w:hAnsi="Times New Roman" w:cs="Times New Roman"/>
          <w:kern w:val="1"/>
          <w:lang w:eastAsia="hi-IN" w:bidi="hi-IN"/>
        </w:rPr>
        <w:t>kal</w:t>
      </w:r>
      <w:proofErr w:type="spellEnd"/>
      <w:r w:rsidR="00DC3841">
        <w:rPr>
          <w:rFonts w:ascii="Times New Roman" w:eastAsia="SimSun" w:hAnsi="Times New Roman" w:cs="Times New Roman"/>
          <w:kern w:val="1"/>
          <w:lang w:eastAsia="hi-IN" w:bidi="hi-IN"/>
        </w:rPr>
        <w:t xml:space="preserve"> drágábbak, de ezt a költséget nem számoljuk fel. </w:t>
      </w:r>
    </w:p>
    <w:p w:rsidR="00DC3841" w:rsidRDefault="00DC3841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6385B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: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A kért áremelés havi 336.000,- Ft többletkiadást jelentene számunkra, és még nem tudjuk, hogy januártól mennyi lesz a gyermekétkeztetés normatívája és lesz-e bármilyen pályázat.</w:t>
      </w: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6385B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László: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Várjuk meg az állami döntést a kérés eldöntéséhez. Javaslom szavazzuk arról, hogy a kérdést levesszük a napirendről.</w:t>
      </w: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C3841" w:rsidRPr="003E0537" w:rsidRDefault="00DC3841" w:rsidP="00DC38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DC3841" w:rsidRPr="003E0537" w:rsidRDefault="00DC3841" w:rsidP="00DC38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DC3841" w:rsidRPr="003E0537" w:rsidRDefault="001D3E88" w:rsidP="00DC384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78</w:t>
      </w:r>
      <w:r w:rsidR="00DC3841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="00DC3841"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/2016. (</w:t>
      </w:r>
      <w:r w:rsidR="00DC3841">
        <w:rPr>
          <w:rFonts w:ascii="Times New Roman" w:eastAsia="SimSun" w:hAnsi="Times New Roman" w:cs="Mangal"/>
          <w:b/>
          <w:bCs/>
          <w:kern w:val="1"/>
          <w:lang w:eastAsia="hi-IN" w:bidi="hi-IN"/>
        </w:rPr>
        <w:t>XI</w:t>
      </w:r>
      <w:r w:rsidR="00DC3841"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 w:rsidR="00DC3841">
        <w:rPr>
          <w:rFonts w:ascii="Times New Roman" w:eastAsia="SimSun" w:hAnsi="Times New Roman" w:cs="Mangal"/>
          <w:b/>
          <w:bCs/>
          <w:kern w:val="1"/>
          <w:lang w:eastAsia="hi-IN" w:bidi="hi-IN"/>
        </w:rPr>
        <w:t>22</w:t>
      </w:r>
      <w:r w:rsidR="00DC3841"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.) PÜB. számú</w:t>
      </w:r>
    </w:p>
    <w:p w:rsidR="00DC3841" w:rsidRPr="003E0537" w:rsidRDefault="00DC3841" w:rsidP="00DC38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DC3841" w:rsidRPr="003E0537" w:rsidRDefault="00DC3841" w:rsidP="00DC38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DC3841" w:rsidRPr="003E0537" w:rsidRDefault="00DC3841" w:rsidP="00DC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A Pénzügyi Bizottság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4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igen szavazattal, egyhangúlag –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4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fő bizottsági tag volt jelen az ülésen – elfogadásra javasolja a képviselő-testületnek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a tárgyalt napirendi pont napirendről történő levételét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. </w:t>
      </w:r>
    </w:p>
    <w:p w:rsidR="00D6385B" w:rsidRDefault="00D6385B" w:rsidP="00CD7E5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kern w:val="1"/>
          <w:lang w:eastAsia="hi-IN" w:bidi="hi-IN"/>
        </w:rPr>
        <w:t>3./Tájékoztató Telki Község Önkormányzatának és intézményeinek 2016. I-III. negyedévi gazdálkodásáról.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Láng Richárd:</w:t>
      </w: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Kérhetem, hogy </w:t>
      </w: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pdf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helyett </w:t>
      </w: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excellbe</w:t>
      </w:r>
      <w:r w:rsidR="001D3E88">
        <w:rPr>
          <w:rFonts w:ascii="Times New Roman" w:eastAsia="SimSun" w:hAnsi="Times New Roman" w:cs="Times New Roman"/>
          <w:kern w:val="1"/>
          <w:lang w:eastAsia="hi-IN" w:bidi="hi-IN"/>
        </w:rPr>
        <w:t>n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kaphassuk meg e gazdálkodásról szóló előterjesztéseket.</w:t>
      </w:r>
    </w:p>
    <w:p w:rsid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Pr="003E0537" w:rsidRDefault="00D61B9B" w:rsidP="00D61B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359FD" w:rsidRPr="003E0537" w:rsidRDefault="008359FD" w:rsidP="008359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8359FD" w:rsidRPr="003E0537" w:rsidRDefault="008359FD" w:rsidP="008359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8359FD" w:rsidRPr="003E0537" w:rsidRDefault="008359FD" w:rsidP="008359F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79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/2016. (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XI</w:t>
      </w: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22</w:t>
      </w: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.) PÜB. számú</w:t>
      </w:r>
    </w:p>
    <w:p w:rsidR="008359FD" w:rsidRPr="003E0537" w:rsidRDefault="008359FD" w:rsidP="008359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Pr="00D61B9B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A Pénzügyi Bizottság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4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igen szavazattal, egyhangúlag –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4</w:t>
      </w: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fő bizottsági tag volt jelen az ülésen – elfogadásra javasolja a képviselő-testületnek</w:t>
      </w:r>
      <w:r w:rsidRPr="00D61B9B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a </w:t>
      </w:r>
      <w:r w:rsidR="00D61B9B" w:rsidRPr="00D61B9B">
        <w:rPr>
          <w:rFonts w:ascii="Times New Roman" w:eastAsia="SimSun" w:hAnsi="Times New Roman" w:cs="Times New Roman"/>
          <w:b/>
          <w:kern w:val="1"/>
          <w:lang w:eastAsia="hi-IN" w:bidi="hi-IN"/>
        </w:rPr>
        <w:t>Telki Önkormányzat és intézményeinek 2016. I-III. negyedévi költségvetési gazdálkodása tárgyában készült tájékoztató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t</w:t>
      </w:r>
      <w:r w:rsidR="00D61B9B" w:rsidRPr="00D61B9B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kern w:val="1"/>
          <w:lang w:eastAsia="hi-IN" w:bidi="hi-IN"/>
        </w:rPr>
        <w:t>4./ Telki Völgyrét területét érintő ingatlanvásárlás kérdéséről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BC2162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D2DA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BC2162">
        <w:rPr>
          <w:rFonts w:ascii="Times New Roman" w:eastAsia="SimSun" w:hAnsi="Times New Roman" w:cs="Times New Roman"/>
          <w:kern w:val="1"/>
          <w:lang w:eastAsia="hi-IN" w:bidi="hi-IN"/>
        </w:rPr>
        <w:t>Alsóvölgy utcábó</w:t>
      </w:r>
      <w:r w:rsidR="001D3E88">
        <w:rPr>
          <w:rFonts w:ascii="Times New Roman" w:eastAsia="SimSun" w:hAnsi="Times New Roman" w:cs="Times New Roman"/>
          <w:kern w:val="1"/>
          <w:lang w:eastAsia="hi-IN" w:bidi="hi-IN"/>
        </w:rPr>
        <w:t xml:space="preserve">l ékezett felajánlás </w:t>
      </w:r>
      <w:r w:rsidR="008359FD">
        <w:rPr>
          <w:rFonts w:ascii="Times New Roman" w:eastAsia="SimSun" w:hAnsi="Times New Roman" w:cs="Times New Roman"/>
          <w:kern w:val="1"/>
          <w:lang w:eastAsia="hi-IN" w:bidi="hi-IN"/>
        </w:rPr>
        <w:t xml:space="preserve">ingatlan </w:t>
      </w:r>
      <w:r w:rsidR="001D3E88">
        <w:rPr>
          <w:rFonts w:ascii="Times New Roman" w:eastAsia="SimSun" w:hAnsi="Times New Roman" w:cs="Times New Roman"/>
          <w:kern w:val="1"/>
          <w:lang w:eastAsia="hi-IN" w:bidi="hi-IN"/>
        </w:rPr>
        <w:t>megvételre. Ezt a kérdést</w:t>
      </w:r>
      <w:r w:rsidR="00BC2162">
        <w:rPr>
          <w:rFonts w:ascii="Times New Roman" w:eastAsia="SimSun" w:hAnsi="Times New Roman" w:cs="Times New Roman"/>
          <w:kern w:val="1"/>
          <w:lang w:eastAsia="hi-IN" w:bidi="hi-IN"/>
        </w:rPr>
        <w:t xml:space="preserve"> akkor tudjuk eldönteni, ha ott a gördeszkapálya melletti területre lenne esetleg funkcionális javaslat. Ez a terület elég vizes, hidrológus vizsgálta az út másik oldalán lévő telkek vizesedésének problémáját, ezt a területet még nem vizsgáltattuk meg.</w:t>
      </w:r>
    </w:p>
    <w:p w:rsidR="00BC2162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C2162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D2DA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Ez a terület régen gyümölcsös volt, használható terület, az elmúlt 10 évben történhetett </w:t>
      </w:r>
      <w:r w:rsidR="001D3E88">
        <w:rPr>
          <w:rFonts w:ascii="Times New Roman" w:eastAsia="SimSun" w:hAnsi="Times New Roman" w:cs="Times New Roman"/>
          <w:kern w:val="1"/>
          <w:lang w:eastAsia="hi-IN" w:bidi="hi-IN"/>
        </w:rPr>
        <w:t>valami,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ami miatt elvizesedett. </w:t>
      </w:r>
    </w:p>
    <w:p w:rsidR="00BC2162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53DEF" w:rsidRDefault="00253DEF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D2DA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 w:rsidRPr="00253DEF">
        <w:rPr>
          <w:rFonts w:ascii="Times New Roman" w:eastAsia="SimSun" w:hAnsi="Times New Roman" w:cs="Times New Roman"/>
          <w:kern w:val="1"/>
          <w:lang w:eastAsia="hi-IN" w:bidi="hi-IN"/>
        </w:rPr>
        <w:t>: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Ennek a területek </w:t>
      </w:r>
      <w:r w:rsidR="002D2DA0">
        <w:rPr>
          <w:rFonts w:ascii="Times New Roman" w:eastAsia="SimSun" w:hAnsi="Times New Roman" w:cs="Times New Roman"/>
          <w:kern w:val="1"/>
          <w:lang w:eastAsia="hi-IN" w:bidi="hi-IN"/>
        </w:rPr>
        <w:t>a vízrendezését meg kell kezdenünk, akár a jövő évi költségvetésbe is betervezhetnénk.</w:t>
      </w:r>
    </w:p>
    <w:p w:rsidR="002D2DA0" w:rsidRDefault="002D2DA0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C2162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>F</w:t>
      </w: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öldvári-Nagy László Bizottsági elnök: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Tekintettel arra, hogy nincs a területre </w:t>
      </w:r>
      <w:r w:rsidR="00253DEF">
        <w:rPr>
          <w:rFonts w:ascii="Times New Roman" w:eastAsia="SimSun" w:hAnsi="Times New Roman" w:cs="Mangal"/>
          <w:kern w:val="1"/>
          <w:lang w:eastAsia="hi-IN" w:bidi="hi-IN"/>
        </w:rPr>
        <w:t>hasznosítási célunk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, 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>szavazzunk a napirendi pontról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akként, hogy nem javasolja a bizottság a képviselő-</w:t>
      </w:r>
      <w:r w:rsidR="00DF5308">
        <w:rPr>
          <w:rFonts w:ascii="Times New Roman" w:eastAsia="SimSun" w:hAnsi="Times New Roman" w:cs="Mangal"/>
          <w:kern w:val="1"/>
          <w:lang w:eastAsia="hi-IN" w:bidi="hi-IN"/>
        </w:rPr>
        <w:t>testületnek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a terület megvásárlását</w:t>
      </w:r>
      <w:r w:rsidR="00253DEF">
        <w:rPr>
          <w:rFonts w:ascii="Times New Roman" w:eastAsia="SimSun" w:hAnsi="Times New Roman" w:cs="Mangal"/>
          <w:kern w:val="1"/>
          <w:lang w:eastAsia="hi-IN" w:bidi="hi-IN"/>
        </w:rPr>
        <w:t xml:space="preserve"> és javasoljuk, hogy következő költségvetés terhére kezdjük meg a terület vízrendezését.</w:t>
      </w:r>
    </w:p>
    <w:p w:rsidR="00BC2162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C2162" w:rsidRPr="00D61B9B" w:rsidRDefault="00BC2162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359FD" w:rsidRPr="003E0537" w:rsidRDefault="008359FD" w:rsidP="008359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8359FD" w:rsidRPr="003E0537" w:rsidRDefault="008359FD" w:rsidP="008359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3E0537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8359FD" w:rsidRPr="003E0537" w:rsidRDefault="008359FD" w:rsidP="008359F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80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/2016. (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XI</w:t>
      </w: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22</w:t>
      </w: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.) PÜB. számú</w:t>
      </w:r>
    </w:p>
    <w:p w:rsidR="008359FD" w:rsidRPr="003E0537" w:rsidRDefault="008359FD" w:rsidP="008359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b/>
          <w:kern w:val="1"/>
          <w:lang w:eastAsia="hi-IN" w:bidi="hi-IN"/>
        </w:rPr>
        <w:t>Telki Völgyrét területét érintő ingatlanvásárlás kérdéséről</w:t>
      </w:r>
    </w:p>
    <w:p w:rsidR="00D61B9B" w:rsidRPr="00D61B9B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53DEF" w:rsidRPr="00253DEF" w:rsidRDefault="00BC2162" w:rsidP="00253D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53DEF">
        <w:rPr>
          <w:rFonts w:ascii="Times New Roman" w:eastAsia="SimSun" w:hAnsi="Times New Roman" w:cs="Mangal"/>
          <w:b/>
          <w:kern w:val="1"/>
          <w:lang w:eastAsia="hi-IN" w:bidi="hi-IN"/>
        </w:rPr>
        <w:t>A Pénzügyi Bizottság 3 igen szavazattal és 1 tartózkodással- 4 fő bizottsági tag volt jelen az ülésen – nem javasolja elfogadásra a képviselő-testületnek</w:t>
      </w:r>
      <w:r w:rsidR="00D61B9B" w:rsidRPr="00253DE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a Telki 1257/1 </w:t>
      </w:r>
      <w:proofErr w:type="spellStart"/>
      <w:r w:rsidR="00D61B9B" w:rsidRPr="00253DEF">
        <w:rPr>
          <w:rFonts w:ascii="Times New Roman" w:eastAsia="SimSun" w:hAnsi="Times New Roman" w:cs="Times New Roman"/>
          <w:b/>
          <w:kern w:val="1"/>
          <w:lang w:eastAsia="hi-IN" w:bidi="hi-IN"/>
        </w:rPr>
        <w:t>hrsz</w:t>
      </w:r>
      <w:proofErr w:type="spellEnd"/>
      <w:r w:rsidR="00253DEF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  <w:r w:rsidR="00D61B9B" w:rsidRPr="00253DE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-ú ingatlan </w:t>
      </w:r>
      <w:r w:rsidRPr="00253DEF">
        <w:rPr>
          <w:rFonts w:ascii="Times New Roman" w:eastAsia="SimSun" w:hAnsi="Times New Roman" w:cs="Times New Roman"/>
          <w:b/>
          <w:kern w:val="1"/>
          <w:lang w:eastAsia="hi-IN" w:bidi="hi-IN"/>
        </w:rPr>
        <w:t>megvásárlását</w:t>
      </w:r>
      <w:r w:rsidR="00253DEF" w:rsidRPr="00253DE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és </w:t>
      </w:r>
      <w:r w:rsidR="00253DE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javasoljuk </w:t>
      </w:r>
      <w:r w:rsidR="00253DEF" w:rsidRPr="00253DEF">
        <w:rPr>
          <w:rFonts w:ascii="Times New Roman" w:eastAsia="SimSun" w:hAnsi="Times New Roman" w:cs="Mangal"/>
          <w:b/>
          <w:kern w:val="1"/>
          <w:lang w:eastAsia="hi-IN" w:bidi="hi-IN"/>
        </w:rPr>
        <w:t>a képviselő-testületnek</w:t>
      </w:r>
      <w:r w:rsidR="008359FD">
        <w:rPr>
          <w:rFonts w:ascii="Times New Roman" w:eastAsia="SimSun" w:hAnsi="Times New Roman" w:cs="Mangal"/>
          <w:b/>
          <w:kern w:val="1"/>
          <w:lang w:eastAsia="hi-IN" w:bidi="hi-IN"/>
        </w:rPr>
        <w:t>, hogy</w:t>
      </w:r>
      <w:r w:rsidR="00253DEF" w:rsidRPr="00253DE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253DE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a </w:t>
      </w:r>
      <w:r w:rsidR="008359FD">
        <w:rPr>
          <w:rFonts w:ascii="Times New Roman" w:eastAsia="SimSun" w:hAnsi="Times New Roman" w:cs="Times New Roman"/>
          <w:b/>
          <w:kern w:val="1"/>
          <w:lang w:eastAsia="hi-IN" w:bidi="hi-IN"/>
        </w:rPr>
        <w:t>2017-es</w:t>
      </w:r>
      <w:r w:rsidR="00253DEF" w:rsidRPr="00253DEF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költségvetés terhére kezdjük meg a terület vízrendezését.</w:t>
      </w:r>
    </w:p>
    <w:p w:rsidR="00253DEF" w:rsidRDefault="00253DEF" w:rsidP="00253D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53DEF" w:rsidRPr="00516395" w:rsidRDefault="00253DEF" w:rsidP="00253D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Az ülésen több hozzászólás nem volt. Földvári-Nagy László levezető elnök megköszöni a bizottsági tagoknak és a képviselőknek a részvételt és az ülést bezárja.</w:t>
      </w:r>
    </w:p>
    <w:p w:rsidR="00253DEF" w:rsidRDefault="00253DEF" w:rsidP="00253D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253DEF" w:rsidRDefault="00253DEF" w:rsidP="00253D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CB5CBC" w:rsidRDefault="00CB5CBC" w:rsidP="00CB5CB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CB5CBC" w:rsidRDefault="00253DEF" w:rsidP="00253D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8359FD">
        <w:rPr>
          <w:rFonts w:ascii="Times New Roman" w:eastAsia="Times New Roman" w:hAnsi="Times New Roman" w:cs="Times New Roman"/>
          <w:color w:val="00000A"/>
          <w:lang w:eastAsia="hu-HU"/>
        </w:rPr>
        <w:t>Fillinger Zsófia</w:t>
      </w:r>
    </w:p>
    <w:p w:rsidR="00253DEF" w:rsidRPr="00516395" w:rsidRDefault="00253DEF" w:rsidP="00253DEF">
      <w:p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8359FD"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bizottsági elnök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8359FD">
        <w:rPr>
          <w:rFonts w:ascii="Times New Roman" w:eastAsia="Times New Roman" w:hAnsi="Times New Roman" w:cs="Times New Roman"/>
          <w:color w:val="00000A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p w:rsidR="00D61B9B" w:rsidRPr="00253DEF" w:rsidRDefault="00D61B9B" w:rsidP="00D61B9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sectPr w:rsidR="00D61B9B" w:rsidRPr="00253D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A0" w:rsidRDefault="002D2DA0" w:rsidP="002D2DA0">
      <w:pPr>
        <w:spacing w:after="0" w:line="240" w:lineRule="auto"/>
      </w:pPr>
      <w:r>
        <w:separator/>
      </w:r>
    </w:p>
  </w:endnote>
  <w:endnote w:type="continuationSeparator" w:id="0">
    <w:p w:rsidR="002D2DA0" w:rsidRDefault="002D2DA0" w:rsidP="002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489154"/>
      <w:docPartObj>
        <w:docPartGallery w:val="Page Numbers (Bottom of Page)"/>
        <w:docPartUnique/>
      </w:docPartObj>
    </w:sdtPr>
    <w:sdtEndPr/>
    <w:sdtContent>
      <w:p w:rsidR="002D2DA0" w:rsidRDefault="002D2D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08">
          <w:rPr>
            <w:noProof/>
          </w:rPr>
          <w:t>3</w:t>
        </w:r>
        <w:r>
          <w:fldChar w:fldCharType="end"/>
        </w:r>
      </w:p>
    </w:sdtContent>
  </w:sdt>
  <w:p w:rsidR="002D2DA0" w:rsidRDefault="002D2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A0" w:rsidRDefault="002D2DA0" w:rsidP="002D2DA0">
      <w:pPr>
        <w:spacing w:after="0" w:line="240" w:lineRule="auto"/>
      </w:pPr>
      <w:r>
        <w:separator/>
      </w:r>
    </w:p>
  </w:footnote>
  <w:footnote w:type="continuationSeparator" w:id="0">
    <w:p w:rsidR="002D2DA0" w:rsidRDefault="002D2DA0" w:rsidP="002D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52"/>
    <w:rsid w:val="001D3E88"/>
    <w:rsid w:val="00253DEF"/>
    <w:rsid w:val="002D2DA0"/>
    <w:rsid w:val="002F4BE2"/>
    <w:rsid w:val="003E0537"/>
    <w:rsid w:val="00683270"/>
    <w:rsid w:val="008359FD"/>
    <w:rsid w:val="00BC2162"/>
    <w:rsid w:val="00BE5011"/>
    <w:rsid w:val="00CB5CBC"/>
    <w:rsid w:val="00CD1061"/>
    <w:rsid w:val="00CD7E50"/>
    <w:rsid w:val="00D61B9B"/>
    <w:rsid w:val="00D6385B"/>
    <w:rsid w:val="00DC3841"/>
    <w:rsid w:val="00DF5308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305A"/>
  <w15:chartTrackingRefBased/>
  <w15:docId w15:val="{5C31A757-5EBB-41E1-9E65-FE25444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359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D2D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D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D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D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DA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2DA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DA0"/>
  </w:style>
  <w:style w:type="paragraph" w:styleId="llb">
    <w:name w:val="footer"/>
    <w:basedOn w:val="Norml"/>
    <w:link w:val="llbChar"/>
    <w:uiPriority w:val="99"/>
    <w:unhideWhenUsed/>
    <w:rsid w:val="002D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763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9</cp:revision>
  <dcterms:created xsi:type="dcterms:W3CDTF">2016-12-06T08:03:00Z</dcterms:created>
  <dcterms:modified xsi:type="dcterms:W3CDTF">2016-12-12T11:17:00Z</dcterms:modified>
</cp:coreProperties>
</file>